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C253" w14:textId="77777777" w:rsidR="0057262C" w:rsidRPr="00DD4C12" w:rsidRDefault="0057262C" w:rsidP="00FC432C">
      <w:pPr>
        <w:rPr>
          <w:rFonts w:ascii="Times New Roman" w:hAnsi="Times New Roman"/>
          <w:b/>
          <w:sz w:val="18"/>
        </w:rPr>
      </w:pPr>
    </w:p>
    <w:p w14:paraId="0DE299F6" w14:textId="3A1C35EC" w:rsidR="0057262C" w:rsidRPr="00FC432C" w:rsidRDefault="00FC432C" w:rsidP="00FC432C">
      <w:pPr>
        <w:tabs>
          <w:tab w:val="left" w:leader="hyphen" w:pos="-70"/>
          <w:tab w:val="left" w:leader="dot" w:pos="2268"/>
        </w:tabs>
        <w:jc w:val="center"/>
        <w:rPr>
          <w:rFonts w:ascii="Times New Roman" w:hAnsi="Times New Roman"/>
          <w:sz w:val="28"/>
          <w:szCs w:val="28"/>
        </w:rPr>
      </w:pPr>
      <w:r w:rsidRPr="00FC432C">
        <w:rPr>
          <w:rFonts w:ascii="Times New Roman" w:hAnsi="Times New Roman"/>
          <w:b/>
          <w:sz w:val="28"/>
          <w:szCs w:val="28"/>
        </w:rPr>
        <w:t>FICHE</w:t>
      </w:r>
      <w:r w:rsidRPr="00FC432C">
        <w:rPr>
          <w:rFonts w:ascii="Times New Roman" w:hAnsi="Times New Roman"/>
          <w:sz w:val="28"/>
          <w:szCs w:val="28"/>
        </w:rPr>
        <w:t xml:space="preserve"> </w:t>
      </w:r>
      <w:r w:rsidRPr="00FC432C">
        <w:rPr>
          <w:rFonts w:ascii="Times New Roman" w:hAnsi="Times New Roman"/>
          <w:b/>
          <w:sz w:val="28"/>
          <w:szCs w:val="28"/>
        </w:rPr>
        <w:t>D'INSCRIPTION</w:t>
      </w:r>
    </w:p>
    <w:p w14:paraId="49392180" w14:textId="77777777" w:rsidR="0057262C" w:rsidRPr="00DD4C12" w:rsidRDefault="0057262C" w:rsidP="0057262C">
      <w:pPr>
        <w:rPr>
          <w:rFonts w:ascii="Times New Roman" w:hAnsi="Times New Roman"/>
        </w:rPr>
      </w:pPr>
    </w:p>
    <w:p w14:paraId="2FC6FFA5" w14:textId="77777777" w:rsidR="0057262C" w:rsidRPr="00A135EE" w:rsidRDefault="005726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28"/>
          <w:szCs w:val="28"/>
        </w:rPr>
      </w:pPr>
      <w:r w:rsidRPr="00A135EE">
        <w:rPr>
          <w:rFonts w:ascii="TimesNewRomanPSMT" w:hAnsi="TimesNewRomanPSMT"/>
          <w:b/>
          <w:i/>
          <w:sz w:val="28"/>
          <w:szCs w:val="28"/>
        </w:rPr>
        <w:t>STAGE "ART DE CONTER ET D’ÉCRIRE DES HISTOIRES"</w:t>
      </w:r>
    </w:p>
    <w:p w14:paraId="004A361C" w14:textId="1BEC22CB" w:rsidR="0057262C" w:rsidRPr="00A135EE" w:rsidRDefault="005726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/>
          <w:b/>
          <w:i/>
          <w:sz w:val="28"/>
          <w:szCs w:val="28"/>
        </w:rPr>
      </w:pPr>
      <w:proofErr w:type="gramStart"/>
      <w:r>
        <w:rPr>
          <w:rFonts w:ascii="TimesNewRomanPSMT" w:hAnsi="TimesNewRomanPSMT"/>
          <w:b/>
          <w:i/>
          <w:sz w:val="28"/>
          <w:szCs w:val="28"/>
        </w:rPr>
        <w:t>du</w:t>
      </w:r>
      <w:proofErr w:type="gramEnd"/>
      <w:r w:rsidR="00EA01B3">
        <w:rPr>
          <w:rFonts w:ascii="TimesNewRomanPSMT" w:hAnsi="TimesNewRomanPSMT"/>
          <w:b/>
          <w:i/>
          <w:sz w:val="28"/>
          <w:szCs w:val="28"/>
        </w:rPr>
        <w:t xml:space="preserve"> 6 au 9 juillet 2020</w:t>
      </w:r>
    </w:p>
    <w:p w14:paraId="5E2C7BF3" w14:textId="6B12BC3C" w:rsidR="0057262C" w:rsidRPr="00FC432C" w:rsidRDefault="0057262C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013F26">
        <w:rPr>
          <w:rFonts w:ascii="Helvetica" w:hAnsi="Helvetica"/>
        </w:rPr>
        <w:t xml:space="preserve"> </w:t>
      </w:r>
    </w:p>
    <w:p w14:paraId="7976ECC6" w14:textId="77777777" w:rsidR="00FC432C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</w:p>
    <w:p w14:paraId="6B9C11E9" w14:textId="77777777" w:rsidR="0057262C" w:rsidRPr="00A135EE" w:rsidRDefault="005726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NOM :</w:t>
      </w:r>
      <w:r w:rsidRPr="00A135EE">
        <w:rPr>
          <w:rFonts w:ascii="Helvetica" w:hAnsi="Helvetica"/>
          <w:szCs w:val="24"/>
        </w:rPr>
        <w:t xml:space="preserve"> </w:t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Helvetica" w:hAnsi="Helvetica"/>
          <w:szCs w:val="24"/>
        </w:rPr>
        <w:tab/>
      </w:r>
      <w:r w:rsidRPr="00A135EE">
        <w:rPr>
          <w:rFonts w:ascii="Times-Roman" w:hAnsi="Times-Roman"/>
          <w:szCs w:val="24"/>
        </w:rPr>
        <w:t>Prénom :</w:t>
      </w:r>
    </w:p>
    <w:p w14:paraId="5D68026A" w14:textId="77777777" w:rsidR="0057262C" w:rsidRDefault="005726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 w:rsidRPr="00A135EE">
        <w:rPr>
          <w:rFonts w:ascii="Times-Roman" w:hAnsi="Times-Roman"/>
          <w:szCs w:val="24"/>
        </w:rPr>
        <w:t>Adresse :</w:t>
      </w:r>
    </w:p>
    <w:p w14:paraId="674D604B" w14:textId="77777777" w:rsidR="00FC432C" w:rsidRPr="00A135EE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</w:p>
    <w:p w14:paraId="7A319690" w14:textId="77777777" w:rsidR="0057262C" w:rsidRDefault="005726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 w:rsidRPr="00A135EE">
        <w:rPr>
          <w:rFonts w:ascii="Times-Roman" w:hAnsi="Times-Roman"/>
          <w:szCs w:val="24"/>
        </w:rPr>
        <w:t>Code postal et Ville :</w:t>
      </w:r>
    </w:p>
    <w:p w14:paraId="1E741AFA" w14:textId="77777777" w:rsidR="00FC432C" w:rsidRPr="00A135EE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</w:p>
    <w:p w14:paraId="5B6A0E64" w14:textId="77777777" w:rsidR="0057262C" w:rsidRPr="00A135EE" w:rsidRDefault="005726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Téléphone :</w:t>
      </w:r>
    </w:p>
    <w:p w14:paraId="0EB70ABE" w14:textId="77777777" w:rsidR="0057262C" w:rsidRPr="00A135EE" w:rsidRDefault="005726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4"/>
        </w:rPr>
      </w:pPr>
      <w:r w:rsidRPr="00A135EE">
        <w:rPr>
          <w:rFonts w:ascii="Times-Roman" w:hAnsi="Times-Roman"/>
          <w:szCs w:val="24"/>
        </w:rPr>
        <w:t>E-mail :</w:t>
      </w:r>
    </w:p>
    <w:p w14:paraId="1C8EE50C" w14:textId="77777777" w:rsidR="00FC432C" w:rsidRDefault="005726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 w:rsidRPr="00A135EE">
        <w:rPr>
          <w:rFonts w:ascii="Times-Roman" w:hAnsi="Times-Roman"/>
          <w:szCs w:val="24"/>
        </w:rPr>
        <w:t>Profession :</w:t>
      </w:r>
    </w:p>
    <w:p w14:paraId="61115F6C" w14:textId="77777777" w:rsidR="00FC432C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</w:p>
    <w:p w14:paraId="673BBAB7" w14:textId="7286AAF1" w:rsidR="00FC432C" w:rsidRPr="00FC432C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 w:rsidRPr="00A135EE">
        <w:rPr>
          <w:rFonts w:ascii="Times-Roman" w:hAnsi="Times-Roman"/>
          <w:szCs w:val="24"/>
        </w:rPr>
        <w:t xml:space="preserve">Pour m’inscrire, je verse des arrhes </w:t>
      </w:r>
      <w:r>
        <w:rPr>
          <w:rFonts w:ascii="Times-Roman" w:hAnsi="Times-Roman"/>
        </w:rPr>
        <w:t>de 200 €</w:t>
      </w:r>
      <w:r w:rsidRPr="00A135EE">
        <w:rPr>
          <w:rFonts w:ascii="Times-Roman" w:hAnsi="Times-Roman"/>
          <w:szCs w:val="24"/>
        </w:rPr>
        <w:t xml:space="preserve"> </w:t>
      </w:r>
      <w:r>
        <w:rPr>
          <w:rFonts w:ascii="Times-Roman" w:hAnsi="Times-Roman"/>
          <w:szCs w:val="24"/>
        </w:rPr>
        <w:t xml:space="preserve"> à l'ordre de </w:t>
      </w:r>
      <w:r w:rsidRPr="00A135EE">
        <w:rPr>
          <w:rFonts w:ascii="Times-Roman" w:hAnsi="Times-Roman"/>
          <w:szCs w:val="24"/>
        </w:rPr>
        <w:t>"</w:t>
      </w:r>
      <w:r>
        <w:rPr>
          <w:rFonts w:ascii="Times-Roman" w:hAnsi="Times-Roman"/>
          <w:szCs w:val="24"/>
        </w:rPr>
        <w:t>AMAC</w:t>
      </w:r>
      <w:r w:rsidRPr="00A135EE">
        <w:rPr>
          <w:rFonts w:ascii="Times-Roman" w:hAnsi="Times-Roman"/>
          <w:szCs w:val="24"/>
        </w:rPr>
        <w:t>".</w:t>
      </w:r>
    </w:p>
    <w:p w14:paraId="3B1D7D07" w14:textId="77777777" w:rsidR="0057262C" w:rsidRDefault="005726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14:paraId="6FE7A95A" w14:textId="77777777" w:rsidR="0057262C" w:rsidRPr="00A135EE" w:rsidRDefault="0057262C" w:rsidP="0057262C">
      <w:pPr>
        <w:spacing w:line="360" w:lineRule="auto"/>
        <w:jc w:val="both"/>
        <w:rPr>
          <w:rFonts w:ascii="Times-Roman" w:hAnsi="Times-Roman"/>
          <w:szCs w:val="24"/>
        </w:rPr>
      </w:pPr>
    </w:p>
    <w:p w14:paraId="2558CEB8" w14:textId="77777777" w:rsidR="0057262C" w:rsidRPr="00A135EE" w:rsidRDefault="0057262C" w:rsidP="0057262C">
      <w:pPr>
        <w:spacing w:line="360" w:lineRule="auto"/>
        <w:jc w:val="both"/>
        <w:rPr>
          <w:szCs w:val="24"/>
        </w:rPr>
      </w:pPr>
      <w:r w:rsidRPr="00A135EE">
        <w:rPr>
          <w:rFonts w:ascii="Times-Roman" w:hAnsi="Times-Roman"/>
          <w:szCs w:val="24"/>
        </w:rPr>
        <w:t xml:space="preserve">Fait à                    </w:t>
      </w:r>
      <w:r>
        <w:rPr>
          <w:rFonts w:ascii="Times-Roman" w:hAnsi="Times-Roman"/>
        </w:rPr>
        <w:t xml:space="preserve">                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 w:rsidRPr="00A135EE">
        <w:rPr>
          <w:rFonts w:ascii="Times-Roman" w:hAnsi="Times-Roman"/>
          <w:szCs w:val="24"/>
        </w:rPr>
        <w:t>, le       /        /</w:t>
      </w:r>
    </w:p>
    <w:p w14:paraId="5AFF2768" w14:textId="77777777" w:rsidR="0057262C" w:rsidRPr="00A135EE" w:rsidRDefault="005726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szCs w:val="24"/>
        </w:rPr>
      </w:pPr>
      <w:r>
        <w:rPr>
          <w:rFonts w:ascii="Times-Roman" w:hAnsi="Times-Roman"/>
        </w:rPr>
        <w:t>Signature</w:t>
      </w:r>
    </w:p>
    <w:p w14:paraId="1BED8B14" w14:textId="77777777" w:rsidR="0057262C" w:rsidRDefault="005726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</w:p>
    <w:p w14:paraId="48CC4AC0" w14:textId="77777777" w:rsidR="00FC432C" w:rsidRDefault="00FC43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</w:p>
    <w:p w14:paraId="605C7274" w14:textId="77777777" w:rsidR="00FC432C" w:rsidRPr="00013F26" w:rsidRDefault="00FC432C" w:rsidP="00572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</w:rPr>
      </w:pPr>
    </w:p>
    <w:p w14:paraId="29595DEC" w14:textId="149D310B" w:rsidR="002253E6" w:rsidRDefault="002253E6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>
        <w:rPr>
          <w:rFonts w:ascii="Times New Roman" w:hAnsi="Times New Roman"/>
          <w:b/>
        </w:rPr>
        <w:t xml:space="preserve">- </w:t>
      </w:r>
      <w:r w:rsidR="0057262C" w:rsidRPr="002253E6">
        <w:rPr>
          <w:rFonts w:ascii="Times New Roman" w:hAnsi="Times New Roman"/>
          <w:b/>
        </w:rPr>
        <w:t>Tarifs</w:t>
      </w:r>
      <w:r>
        <w:rPr>
          <w:rFonts w:ascii="Times New Roman" w:hAnsi="Times New Roman"/>
        </w:rPr>
        <w:t xml:space="preserve"> :</w:t>
      </w:r>
      <w:r w:rsidR="0057262C" w:rsidRPr="00A135EE">
        <w:rPr>
          <w:rFonts w:ascii="Times New Roman" w:hAnsi="Times New Roman"/>
        </w:rPr>
        <w:t xml:space="preserve"> 350 € </w:t>
      </w:r>
      <w:r w:rsidR="0057262C">
        <w:rPr>
          <w:rFonts w:ascii="Times New Roman" w:hAnsi="Times New Roman"/>
        </w:rPr>
        <w:t>du stage pour 4 jours (28 heures de cours) et repas midi et soir compris</w:t>
      </w:r>
      <w:r>
        <w:rPr>
          <w:rFonts w:ascii="Times New Roman" w:hAnsi="Times New Roman"/>
        </w:rPr>
        <w:t xml:space="preserve"> /</w:t>
      </w:r>
    </w:p>
    <w:p w14:paraId="02FD3737" w14:textId="76DD81FF" w:rsidR="0057262C" w:rsidRPr="002253E6" w:rsidRDefault="002253E6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>
        <w:rPr>
          <w:rFonts w:ascii="TimesNewRomanPSMT" w:hAnsi="TimesNewRomanPSMT"/>
        </w:rPr>
        <w:t>650 €</w:t>
      </w:r>
      <w:r w:rsidRPr="00013F26">
        <w:rPr>
          <w:rFonts w:ascii="TimesNewRomanPSMT" w:hAnsi="TimesNewRomanPSMT"/>
        </w:rPr>
        <w:t xml:space="preserve"> si prise en charge employeur</w:t>
      </w:r>
      <w:r>
        <w:rPr>
          <w:rFonts w:ascii="TimesNewRomanPSMT" w:hAnsi="TimesNewRomanPSMT"/>
        </w:rPr>
        <w:t>.</w:t>
      </w:r>
    </w:p>
    <w:p w14:paraId="473BEE41" w14:textId="7F208831" w:rsidR="0057262C" w:rsidRDefault="002253E6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432C" w:rsidRPr="00FC432C">
        <w:rPr>
          <w:rFonts w:ascii="Times New Roman" w:hAnsi="Times New Roman"/>
          <w:b/>
        </w:rPr>
        <w:t>Horaires</w:t>
      </w:r>
      <w:r w:rsidR="00FC432C">
        <w:rPr>
          <w:rFonts w:ascii="Times New Roman" w:hAnsi="Times New Roman"/>
        </w:rPr>
        <w:t xml:space="preserve"> : </w:t>
      </w:r>
      <w:r w:rsidR="00EA01B3">
        <w:rPr>
          <w:rFonts w:ascii="Times New Roman" w:hAnsi="Times New Roman"/>
        </w:rPr>
        <w:t>Du lundi 6 juillet à 10h au jeudi 9 juillet 2020</w:t>
      </w:r>
      <w:r w:rsidR="0057262C">
        <w:rPr>
          <w:rFonts w:ascii="Times New Roman" w:hAnsi="Times New Roman"/>
        </w:rPr>
        <w:t xml:space="preserve"> à 17h.</w:t>
      </w:r>
      <w:bookmarkStart w:id="0" w:name="_GoBack"/>
      <w:bookmarkEnd w:id="0"/>
    </w:p>
    <w:p w14:paraId="61301313" w14:textId="30AA4C2A" w:rsidR="0057262C" w:rsidRPr="00A135EE" w:rsidRDefault="002253E6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432C" w:rsidRPr="00FC432C">
        <w:rPr>
          <w:rFonts w:ascii="Times New Roman" w:hAnsi="Times New Roman"/>
          <w:b/>
        </w:rPr>
        <w:t>Lieu</w:t>
      </w:r>
      <w:r w:rsidR="00FC432C">
        <w:rPr>
          <w:rFonts w:ascii="Times New Roman" w:hAnsi="Times New Roman"/>
        </w:rPr>
        <w:t xml:space="preserve"> : M</w:t>
      </w:r>
      <w:r w:rsidR="0057262C">
        <w:rPr>
          <w:rFonts w:ascii="Times New Roman" w:hAnsi="Times New Roman"/>
        </w:rPr>
        <w:t>aison du Conte et des Arts de la Parole, 14, rue de l’</w:t>
      </w:r>
      <w:proofErr w:type="spellStart"/>
      <w:r w:rsidR="0057262C">
        <w:rPr>
          <w:rFonts w:ascii="Times New Roman" w:hAnsi="Times New Roman"/>
        </w:rPr>
        <w:t>Houme</w:t>
      </w:r>
      <w:proofErr w:type="spellEnd"/>
      <w:r w:rsidR="0057262C">
        <w:rPr>
          <w:rFonts w:ascii="Times New Roman" w:hAnsi="Times New Roman"/>
        </w:rPr>
        <w:t xml:space="preserve"> à St Privat.</w:t>
      </w:r>
    </w:p>
    <w:p w14:paraId="3E1D3F0D" w14:textId="2E80787B" w:rsidR="00C72728" w:rsidRDefault="002253E6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venir Book" w:eastAsiaTheme="minorEastAsia" w:hAnsi="Avenir Book" w:cs="Avenir Book"/>
          <w:sz w:val="26"/>
          <w:szCs w:val="26"/>
          <w:lang w:eastAsia="ja-JP"/>
        </w:rPr>
      </w:pPr>
      <w:r>
        <w:rPr>
          <w:rFonts w:ascii="TimesNewRomanPSMT" w:hAnsi="TimesNewRomanPSMT"/>
        </w:rPr>
        <w:t xml:space="preserve">- </w:t>
      </w:r>
      <w:r w:rsidR="0057262C" w:rsidRPr="00013F26">
        <w:rPr>
          <w:rFonts w:ascii="TimesNewRomanPSMT" w:hAnsi="TimesNewRomanPSMT"/>
        </w:rPr>
        <w:t xml:space="preserve">L’AMAC est enregistrée sous le </w:t>
      </w:r>
      <w:r w:rsidR="0057262C" w:rsidRPr="00C72728">
        <w:rPr>
          <w:rFonts w:ascii="Times New Roman" w:hAnsi="Times New Roman"/>
        </w:rPr>
        <w:t xml:space="preserve">numéro </w:t>
      </w:r>
      <w:r w:rsidR="00C72728" w:rsidRPr="00C72728">
        <w:rPr>
          <w:rFonts w:ascii="Times New Roman" w:eastAsiaTheme="minorEastAsia" w:hAnsi="Times New Roman"/>
          <w:sz w:val="26"/>
          <w:szCs w:val="26"/>
          <w:lang w:eastAsia="ja-JP"/>
        </w:rPr>
        <w:t>n° data dock : 84 07 01043 07</w:t>
      </w:r>
    </w:p>
    <w:p w14:paraId="62665027" w14:textId="77777777" w:rsidR="00FC432C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-Roman" w:hAnsi="Times-Roman"/>
          <w:szCs w:val="24"/>
        </w:rPr>
      </w:pPr>
      <w:r w:rsidRPr="00A135EE">
        <w:rPr>
          <w:rFonts w:ascii="Times-Roman" w:hAnsi="Times-Roman"/>
          <w:szCs w:val="24"/>
        </w:rPr>
        <w:t xml:space="preserve">Merci de remplir et renvoyer à </w:t>
      </w:r>
      <w:r>
        <w:rPr>
          <w:rFonts w:ascii="Times-Roman" w:hAnsi="Times-Roman"/>
          <w:szCs w:val="24"/>
        </w:rPr>
        <w:t>:</w:t>
      </w:r>
    </w:p>
    <w:p w14:paraId="0A1DDB7C" w14:textId="77777777" w:rsidR="00FC432C" w:rsidRPr="00A135EE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-Roman" w:hAnsi="Times-Roman"/>
          <w:b/>
          <w:szCs w:val="24"/>
        </w:rPr>
      </w:pPr>
      <w:r>
        <w:rPr>
          <w:rFonts w:ascii="Times-Roman" w:hAnsi="Times-Roman"/>
          <w:b/>
          <w:szCs w:val="24"/>
        </w:rPr>
        <w:t xml:space="preserve">AMAC - </w:t>
      </w:r>
      <w:r w:rsidRPr="00A135EE">
        <w:rPr>
          <w:rFonts w:ascii="Times-Roman" w:hAnsi="Times-Roman"/>
          <w:b/>
          <w:szCs w:val="24"/>
        </w:rPr>
        <w:t xml:space="preserve">Centre Le </w:t>
      </w:r>
      <w:proofErr w:type="spellStart"/>
      <w:r w:rsidRPr="00A135EE">
        <w:rPr>
          <w:rFonts w:ascii="Times-Roman" w:hAnsi="Times-Roman"/>
          <w:b/>
          <w:szCs w:val="24"/>
        </w:rPr>
        <w:t>Bournot</w:t>
      </w:r>
      <w:proofErr w:type="spellEnd"/>
      <w:r w:rsidRPr="00A135EE">
        <w:rPr>
          <w:rFonts w:ascii="Times-Roman" w:hAnsi="Times-Roman"/>
          <w:b/>
          <w:szCs w:val="24"/>
        </w:rPr>
        <w:t xml:space="preserve"> 4, Bd Gambetta 07200 Aubenas</w:t>
      </w:r>
    </w:p>
    <w:p w14:paraId="16001256" w14:textId="020CF924" w:rsidR="00FC432C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</w:rPr>
      </w:pPr>
      <w:r w:rsidRPr="002253E6">
        <w:rPr>
          <w:rFonts w:ascii="Times-Roman" w:hAnsi="Times-Roman"/>
          <w:i/>
          <w:szCs w:val="24"/>
        </w:rPr>
        <w:t>L’inscription n’est définitive qu’à la réception des arrhes</w:t>
      </w:r>
      <w:r>
        <w:rPr>
          <w:rFonts w:ascii="Times-Roman" w:hAnsi="Times-Roman"/>
          <w:i/>
          <w:szCs w:val="24"/>
        </w:rPr>
        <w:t>.</w:t>
      </w:r>
      <w:r w:rsidRPr="002253E6">
        <w:rPr>
          <w:rFonts w:ascii="Times-Roman" w:hAnsi="Times-Roman"/>
          <w:i/>
          <w:szCs w:val="24"/>
        </w:rPr>
        <w:t xml:space="preserve"> Merci</w:t>
      </w:r>
    </w:p>
    <w:p w14:paraId="6A341C9B" w14:textId="46BE7BB9" w:rsidR="00FC432C" w:rsidRPr="00013F26" w:rsidRDefault="00FC432C" w:rsidP="00FC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/>
        </w:rPr>
      </w:pPr>
      <w:r>
        <w:rPr>
          <w:rFonts w:ascii="TimesNewRomanPSMT" w:hAnsi="TimesNewRomanPSMT"/>
        </w:rPr>
        <w:t>Merci de garder un exemplaire de ce document.</w:t>
      </w:r>
    </w:p>
    <w:p w14:paraId="626979A9" w14:textId="56BCA340" w:rsidR="00B37607" w:rsidRPr="00FC432C" w:rsidRDefault="0047017E" w:rsidP="00FC4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-Roman" w:hAnsi="Times-Roman"/>
          <w:i/>
          <w:szCs w:val="24"/>
        </w:rPr>
      </w:pPr>
    </w:p>
    <w:sectPr w:rsidR="00B37607" w:rsidRPr="00FC432C" w:rsidSect="00173CE8">
      <w:headerReference w:type="default" r:id="rId7"/>
      <w:footerReference w:type="default" r:id="rId8"/>
      <w:pgSz w:w="11906" w:h="16838"/>
      <w:pgMar w:top="2093" w:right="1417" w:bottom="426" w:left="1417" w:header="708" w:footer="3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527A" w14:textId="77777777" w:rsidR="0057262C" w:rsidRDefault="0057262C" w:rsidP="0057262C">
      <w:r>
        <w:separator/>
      </w:r>
    </w:p>
  </w:endnote>
  <w:endnote w:type="continuationSeparator" w:id="0">
    <w:p w14:paraId="517D4BF8" w14:textId="77777777" w:rsidR="0057262C" w:rsidRDefault="0057262C" w:rsidP="005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5549A6" w14:textId="590476C1" w:rsidR="00173CE8" w:rsidRPr="0049385C" w:rsidRDefault="00173CE8" w:rsidP="00A41FF0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b/>
        <w:sz w:val="22"/>
      </w:rPr>
    </w:pPr>
    <w:r w:rsidRPr="00DD4C12">
      <w:rPr>
        <w:b/>
        <w:sz w:val="22"/>
      </w:rPr>
      <w:t xml:space="preserve">Antenne Mobile d’Action Culturelle </w:t>
    </w:r>
  </w:p>
  <w:p w14:paraId="53F73DDE" w14:textId="1B4CBF61" w:rsidR="00173CE8" w:rsidRPr="00DD4C12" w:rsidRDefault="00173CE8" w:rsidP="00173CE8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sz w:val="22"/>
      </w:rPr>
    </w:pPr>
    <w:r w:rsidRPr="00DD4C12">
      <w:rPr>
        <w:sz w:val="22"/>
      </w:rPr>
      <w:t xml:space="preserve">Centre Culturel Le </w:t>
    </w:r>
    <w:proofErr w:type="spellStart"/>
    <w:r w:rsidRPr="00DD4C12">
      <w:rPr>
        <w:sz w:val="22"/>
      </w:rPr>
      <w:t>Bou</w:t>
    </w:r>
    <w:r>
      <w:rPr>
        <w:sz w:val="22"/>
      </w:rPr>
      <w:t>rnot</w:t>
    </w:r>
    <w:proofErr w:type="spellEnd"/>
    <w:r>
      <w:rPr>
        <w:sz w:val="22"/>
      </w:rPr>
      <w:t>, 4 Bd Gambetta BP 207 07200</w:t>
    </w:r>
    <w:r w:rsidRPr="00DD4C12">
      <w:rPr>
        <w:sz w:val="22"/>
      </w:rPr>
      <w:t xml:space="preserve"> AUBENAS</w:t>
    </w:r>
    <w:r w:rsidRPr="00DD4C12">
      <w:rPr>
        <w:b/>
        <w:sz w:val="22"/>
      </w:rPr>
      <w:t xml:space="preserve"> </w:t>
    </w:r>
    <w:r w:rsidRPr="00DD4C12">
      <w:rPr>
        <w:sz w:val="22"/>
      </w:rPr>
      <w:t xml:space="preserve">/ </w:t>
    </w:r>
    <w:r>
      <w:rPr>
        <w:sz w:val="22"/>
      </w:rPr>
      <w:t>0767 0348 00</w:t>
    </w:r>
    <w:r w:rsidRPr="00DD4C12">
      <w:rPr>
        <w:sz w:val="22"/>
      </w:rPr>
      <w:t xml:space="preserve"> </w:t>
    </w:r>
  </w:p>
  <w:p w14:paraId="4F0D6250" w14:textId="77777777" w:rsidR="00173CE8" w:rsidRPr="00DD4C12" w:rsidRDefault="00173CE8" w:rsidP="00173CE8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sz w:val="22"/>
      </w:rPr>
    </w:pPr>
    <w:r>
      <w:rPr>
        <w:sz w:val="22"/>
      </w:rPr>
      <w:t>maison-conte-arts-parole</w:t>
    </w:r>
    <w:r w:rsidRPr="00DD4C12">
      <w:rPr>
        <w:sz w:val="22"/>
      </w:rPr>
      <w:t xml:space="preserve">@amac-parole.com / </w:t>
    </w:r>
    <w:hyperlink r:id="rId1" w:history="1">
      <w:r w:rsidRPr="00DD4C12">
        <w:rPr>
          <w:rStyle w:val="Lienhypertexte"/>
          <w:sz w:val="22"/>
        </w:rPr>
        <w:t>www.amac-parole.com</w:t>
      </w:r>
    </w:hyperlink>
  </w:p>
  <w:p w14:paraId="4F8169C8" w14:textId="77777777" w:rsidR="00173CE8" w:rsidRPr="00DD4C12" w:rsidRDefault="00173CE8" w:rsidP="00173CE8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  <w:rPr>
        <w:color w:val="000000"/>
        <w:sz w:val="22"/>
      </w:rPr>
    </w:pPr>
    <w:r w:rsidRPr="00DD4C12">
      <w:rPr>
        <w:sz w:val="22"/>
      </w:rPr>
      <w:t xml:space="preserve">Association loi 1901 – </w:t>
    </w:r>
    <w:r w:rsidRPr="00DD4C12">
      <w:rPr>
        <w:color w:val="000000"/>
        <w:sz w:val="22"/>
      </w:rPr>
      <w:t>Siret: 32252123</w:t>
    </w:r>
    <w:r>
      <w:rPr>
        <w:color w:val="000000"/>
        <w:sz w:val="22"/>
      </w:rPr>
      <w:t>8</w:t>
    </w:r>
    <w:r w:rsidRPr="00DD4C12">
      <w:rPr>
        <w:color w:val="000000"/>
        <w:sz w:val="22"/>
      </w:rPr>
      <w:t>00046 code APE 9001Z</w:t>
    </w:r>
  </w:p>
  <w:p w14:paraId="32C40BE0" w14:textId="77777777" w:rsidR="00173CE8" w:rsidRDefault="00173CE8" w:rsidP="00173CE8">
    <w:pPr>
      <w:pStyle w:val="Pieddepage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9072"/>
        <w:tab w:val="right" w:pos="9498"/>
      </w:tabs>
      <w:ind w:left="-567" w:right="-432"/>
      <w:jc w:val="center"/>
    </w:pPr>
    <w:proofErr w:type="spellStart"/>
    <w:r w:rsidRPr="00DD4C12">
      <w:rPr>
        <w:sz w:val="22"/>
      </w:rPr>
      <w:t>N°licence</w:t>
    </w:r>
    <w:proofErr w:type="spellEnd"/>
    <w:r w:rsidRPr="00DD4C12">
      <w:rPr>
        <w:sz w:val="22"/>
      </w:rPr>
      <w:t xml:space="preserve"> entrepreneu</w:t>
    </w:r>
    <w:r>
      <w:rPr>
        <w:sz w:val="22"/>
      </w:rPr>
      <w:t xml:space="preserve">r spectacle </w:t>
    </w:r>
    <w:r w:rsidRPr="00536C7A">
      <w:t>2-142305</w:t>
    </w:r>
  </w:p>
  <w:p w14:paraId="6D545A4F" w14:textId="7DA60352" w:rsidR="0035698D" w:rsidRPr="00173CE8" w:rsidRDefault="0047017E" w:rsidP="00173CE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3784" w14:textId="77777777" w:rsidR="0057262C" w:rsidRDefault="0057262C" w:rsidP="0057262C">
      <w:r>
        <w:separator/>
      </w:r>
    </w:p>
  </w:footnote>
  <w:footnote w:type="continuationSeparator" w:id="0">
    <w:p w14:paraId="25AC32EF" w14:textId="77777777" w:rsidR="0057262C" w:rsidRDefault="0057262C" w:rsidP="00572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7AE634" w14:textId="77777777" w:rsidR="0035698D" w:rsidRDefault="0047017E">
    <w:pPr>
      <w:pStyle w:val="En-tte"/>
    </w:pPr>
    <w:r>
      <w:pict w14:anchorId="19562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8.2pt;margin-top:.8pt;width:138.85pt;height:63pt;z-index:-251658752">
          <v:imagedata r:id="rId1" o:title="" croptop="20658f" cropbottom="2381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C"/>
    <w:rsid w:val="00146999"/>
    <w:rsid w:val="00173CE8"/>
    <w:rsid w:val="002253E6"/>
    <w:rsid w:val="00306C75"/>
    <w:rsid w:val="0057262C"/>
    <w:rsid w:val="009714F4"/>
    <w:rsid w:val="00A16658"/>
    <w:rsid w:val="00A41FF0"/>
    <w:rsid w:val="00C72728"/>
    <w:rsid w:val="00D33E19"/>
    <w:rsid w:val="00EA01B3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D7BA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2C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262C"/>
    <w:rPr>
      <w:color w:val="0000FF"/>
      <w:u w:val="single"/>
    </w:rPr>
  </w:style>
  <w:style w:type="paragraph" w:styleId="En-tte">
    <w:name w:val="header"/>
    <w:basedOn w:val="Normal"/>
    <w:link w:val="En-tteCar"/>
    <w:rsid w:val="00572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262C"/>
    <w:rPr>
      <w:rFonts w:ascii="Times" w:eastAsia="Times" w:hAnsi="Times"/>
      <w:sz w:val="24"/>
      <w:lang w:eastAsia="fr-FR"/>
    </w:rPr>
  </w:style>
  <w:style w:type="paragraph" w:styleId="Pieddepage">
    <w:name w:val="footer"/>
    <w:basedOn w:val="Normal"/>
    <w:link w:val="PieddepageCar"/>
    <w:semiHidden/>
    <w:rsid w:val="00572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7262C"/>
    <w:rPr>
      <w:rFonts w:ascii="Times" w:eastAsia="Times" w:hAnsi="Times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2C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262C"/>
    <w:rPr>
      <w:color w:val="0000FF"/>
      <w:u w:val="single"/>
    </w:rPr>
  </w:style>
  <w:style w:type="paragraph" w:styleId="En-tte">
    <w:name w:val="header"/>
    <w:basedOn w:val="Normal"/>
    <w:link w:val="En-tteCar"/>
    <w:rsid w:val="00572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262C"/>
    <w:rPr>
      <w:rFonts w:ascii="Times" w:eastAsia="Times" w:hAnsi="Times"/>
      <w:sz w:val="24"/>
      <w:lang w:eastAsia="fr-FR"/>
    </w:rPr>
  </w:style>
  <w:style w:type="paragraph" w:styleId="Pieddepage">
    <w:name w:val="footer"/>
    <w:basedOn w:val="Normal"/>
    <w:link w:val="PieddepageCar"/>
    <w:semiHidden/>
    <w:rsid w:val="00572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7262C"/>
    <w:rPr>
      <w:rFonts w:ascii="Times" w:eastAsia="Times" w:hAnsi="Times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c-paro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Macintosh Word</Application>
  <DocSecurity>0</DocSecurity>
  <Lines>6</Lines>
  <Paragraphs>1</Paragraphs>
  <ScaleCrop>false</ScaleCrop>
  <Company>amac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gabrielli</dc:creator>
  <cp:keywords/>
  <dc:description/>
  <cp:lastModifiedBy>dd gg</cp:lastModifiedBy>
  <cp:revision>2</cp:revision>
  <dcterms:created xsi:type="dcterms:W3CDTF">2020-01-13T13:56:00Z</dcterms:created>
  <dcterms:modified xsi:type="dcterms:W3CDTF">2020-01-13T13:56:00Z</dcterms:modified>
</cp:coreProperties>
</file>